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5"/>
        <w:gridCol w:w="5467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6B2085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D6479" w:rsidRPr="007330CC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</w:p>
          <w:p w:rsidR="006F4460" w:rsidRPr="003869B1" w:rsidRDefault="003869B1" w:rsidP="00AD6479">
            <w:pPr>
              <w:autoSpaceDE w:val="0"/>
              <w:autoSpaceDN w:val="0"/>
              <w:jc w:val="left"/>
              <w:rPr>
                <w:rFonts w:asciiTheme="minorHAnsi" w:hAnsiTheme="minorHAnsi"/>
                <w:color w:val="00B0F0"/>
              </w:rPr>
            </w:pPr>
            <w:r w:rsidRPr="003869B1">
              <w:rPr>
                <w:rFonts w:asciiTheme="minorHAnsi" w:hAnsiTheme="minorHAnsi"/>
                <w:color w:val="00B0F0"/>
              </w:rPr>
              <w:t>Ao tentar processar um fechamento de caixa na retaguarda com problema na transferência de caixa e carteira (LW_TIPFECH = 6), o sistema fica em looping e não passa para tentar processar os demais fechamentos, identificado pelo desenvolvimento que ocorre somente em ambiente que utiliza base DB2.</w:t>
            </w:r>
          </w:p>
          <w:p w:rsidR="003869B1" w:rsidRDefault="003869B1" w:rsidP="00AD6479">
            <w:pPr>
              <w:autoSpaceDE w:val="0"/>
              <w:autoSpaceDN w:val="0"/>
              <w:jc w:val="left"/>
            </w:pPr>
          </w:p>
          <w:p w:rsidR="00244B75" w:rsidRDefault="00BE1D3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Solução</w:t>
            </w:r>
          </w:p>
          <w:p w:rsidR="00BE1D36" w:rsidRDefault="003869B1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Ajuste da query que gera a tabela temporária</w:t>
            </w:r>
          </w:p>
          <w:p w:rsidR="00BE1D36" w:rsidRDefault="00BE1D3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D41F7" w:rsidRDefault="004D41F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4E50DA" w:rsidRDefault="00EB0A3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LOJXFUNA</w:t>
            </w:r>
            <w:bookmarkStart w:id="0" w:name="_GoBack"/>
            <w:bookmarkEnd w:id="0"/>
          </w:p>
          <w:p w:rsidR="004E50DA" w:rsidRPr="00F80DF5" w:rsidRDefault="004E50DA" w:rsidP="004E50DA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Ajuste da query que gera a tabela 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para </w:t>
            </w:r>
            <w:r w:rsidRPr="004E50DA">
              <w:rPr>
                <w:rFonts w:asciiTheme="minorHAnsi" w:hAnsiTheme="minorHAnsi" w:cs="Segoe UI"/>
                <w:color w:val="00B0F0"/>
                <w:lang w:val="pt-BR"/>
              </w:rPr>
              <w:t>que verifica movimentos que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possuem titulos pendentes de </w:t>
            </w:r>
            <w:r w:rsidRPr="004E50DA">
              <w:rPr>
                <w:rFonts w:asciiTheme="minorHAnsi" w:hAnsiTheme="minorHAnsi" w:cs="Segoe UI"/>
                <w:color w:val="00B0F0"/>
                <w:lang w:val="pt-BR"/>
              </w:rPr>
              <w:t>transferencia de carteira e portador.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Reordenando tambem pelo campo </w:t>
            </w:r>
            <w:r w:rsidRPr="004E50DA">
              <w:rPr>
                <w:rFonts w:asciiTheme="minorHAnsi" w:hAnsiTheme="minorHAnsi" w:cs="Segoe UI"/>
                <w:color w:val="00B0F0"/>
                <w:lang w:val="pt-BR"/>
              </w:rPr>
              <w:t>LW_TIPFECH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>.</w:t>
            </w:r>
          </w:p>
          <w:p w:rsidR="004E50DA" w:rsidRDefault="004E50DA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869B1" w:rsidRDefault="003869B1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E2106" w:rsidRDefault="00FE210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945B77" w:rsidRPr="00622324" w:rsidRDefault="00D82618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Release Suporte:</w:t>
            </w:r>
          </w:p>
          <w:p w:rsidR="005720F2" w:rsidRDefault="00376BF0" w:rsidP="00FB1CC4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Com algum fechamento de caixa, com (</w:t>
            </w:r>
            <w:r w:rsidRPr="003869B1">
              <w:rPr>
                <w:rFonts w:asciiTheme="minorHAnsi" w:hAnsiTheme="minorHAnsi"/>
                <w:color w:val="00B0F0"/>
              </w:rPr>
              <w:t>LW_TIPFECH = 6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>).</w:t>
            </w:r>
          </w:p>
          <w:p w:rsidR="00376BF0" w:rsidRDefault="00F80DF5" w:rsidP="00FB1CC4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Execute o GrvBatch para o fechamentoi </w:t>
            </w:r>
            <w:r w:rsidR="00941AF6">
              <w:rPr>
                <w:rFonts w:asciiTheme="minorHAnsi" w:hAnsiTheme="minorHAnsi" w:cs="Segoe UI"/>
                <w:color w:val="00B0F0"/>
                <w:lang w:val="pt-BR"/>
              </w:rPr>
              <w:t>automático</w:t>
            </w:r>
          </w:p>
          <w:p w:rsidR="00941AF6" w:rsidRDefault="00941AF6" w:rsidP="00FB1CC4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Verifique os fechamentos.</w:t>
            </w:r>
          </w:p>
          <w:p w:rsidR="005D6253" w:rsidRPr="00F80DF5" w:rsidRDefault="005D6253" w:rsidP="00F80DF5">
            <w:pPr>
              <w:autoSpaceDE w:val="0"/>
              <w:autoSpaceDN w:val="0"/>
              <w:ind w:left="41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7CE1" w:rsidRDefault="00057CE1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45D38" w:rsidRDefault="00C45D38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00D94" w:rsidRDefault="00B00D94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00D94" w:rsidRDefault="00B00D94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F80DF5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F968072" wp14:editId="00729D20">
                  <wp:extent cx="6661150" cy="3691890"/>
                  <wp:effectExtent l="0" t="0" r="6350" b="381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691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64D48" w:rsidRDefault="00F80DF5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7B06F6E" wp14:editId="332340B1">
                  <wp:extent cx="6661150" cy="1823720"/>
                  <wp:effectExtent l="0" t="0" r="6350" b="508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1823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80DF5" w:rsidRDefault="00F80DF5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80DF5" w:rsidRDefault="00F80DF5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435D6D3" wp14:editId="49F4A485">
                  <wp:extent cx="6661150" cy="2051685"/>
                  <wp:effectExtent l="0" t="0" r="6350" b="571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2051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578BE" w:rsidRPr="00622324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1"/>
      <w:headerReference w:type="default" r:id="rId12"/>
      <w:footerReference w:type="even" r:id="rId13"/>
      <w:footerReference w:type="default" r:id="rId14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3915" w:rsidRDefault="00843915" w:rsidP="00CA5701">
      <w:r>
        <w:separator/>
      </w:r>
    </w:p>
  </w:endnote>
  <w:endnote w:type="continuationSeparator" w:id="0">
    <w:p w:rsidR="00843915" w:rsidRDefault="0084391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A115F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A115F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B0A30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B0A30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3915" w:rsidRDefault="00843915" w:rsidP="00CA5701">
      <w:r>
        <w:separator/>
      </w:r>
    </w:p>
  </w:footnote>
  <w:footnote w:type="continuationSeparator" w:id="0">
    <w:p w:rsidR="00843915" w:rsidRDefault="0084391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2.5pt;height:22.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1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2"/>
  </w:num>
  <w:num w:numId="7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0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19"/>
  </w:num>
  <w:num w:numId="18">
    <w:abstractNumId w:val="18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5"/>
  </w:num>
  <w:num w:numId="25">
    <w:abstractNumId w:val="10"/>
  </w:num>
  <w:num w:numId="26">
    <w:abstractNumId w:val="21"/>
  </w:num>
  <w:num w:numId="27">
    <w:abstractNumId w:val="28"/>
  </w:num>
  <w:num w:numId="28">
    <w:abstractNumId w:val="5"/>
  </w:num>
  <w:num w:numId="29">
    <w:abstractNumId w:val="11"/>
  </w:num>
  <w:num w:numId="30">
    <w:abstractNumId w:val="17"/>
  </w:num>
  <w:num w:numId="31">
    <w:abstractNumId w:val="23"/>
  </w:num>
  <w:num w:numId="32">
    <w:abstractNumId w:val="27"/>
  </w:num>
  <w:num w:numId="33">
    <w:abstractNumId w:val="8"/>
  </w:num>
  <w:num w:numId="34">
    <w:abstractNumId w:val="13"/>
  </w:num>
  <w:num w:numId="35">
    <w:abstractNumId w:val="1"/>
  </w:num>
  <w:num w:numId="36">
    <w:abstractNumId w:val="24"/>
  </w:num>
  <w:num w:numId="37">
    <w:abstractNumId w:val="15"/>
  </w:num>
  <w:num w:numId="38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04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4698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249"/>
    <w:rsid w:val="0011343A"/>
    <w:rsid w:val="00114301"/>
    <w:rsid w:val="00114F1C"/>
    <w:rsid w:val="001165F6"/>
    <w:rsid w:val="00120F09"/>
    <w:rsid w:val="00121061"/>
    <w:rsid w:val="00121EB0"/>
    <w:rsid w:val="0012324B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F5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3371"/>
    <w:rsid w:val="001E408D"/>
    <w:rsid w:val="001E4FAC"/>
    <w:rsid w:val="001E60BA"/>
    <w:rsid w:val="001E6129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4C5"/>
    <w:rsid w:val="001F4636"/>
    <w:rsid w:val="001F5C58"/>
    <w:rsid w:val="001F6659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0B01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BF0"/>
    <w:rsid w:val="003770A3"/>
    <w:rsid w:val="003774F5"/>
    <w:rsid w:val="0038147A"/>
    <w:rsid w:val="00381565"/>
    <w:rsid w:val="003817A9"/>
    <w:rsid w:val="00381A34"/>
    <w:rsid w:val="003829D9"/>
    <w:rsid w:val="003859DE"/>
    <w:rsid w:val="003869B1"/>
    <w:rsid w:val="00386C52"/>
    <w:rsid w:val="00387C74"/>
    <w:rsid w:val="003911CD"/>
    <w:rsid w:val="003920E1"/>
    <w:rsid w:val="003927AC"/>
    <w:rsid w:val="00393129"/>
    <w:rsid w:val="003959CA"/>
    <w:rsid w:val="00396AF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4AA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50DA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20F2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6253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60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074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3915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31"/>
    <w:rsid w:val="0085698E"/>
    <w:rsid w:val="008602E8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727"/>
    <w:rsid w:val="00882B59"/>
    <w:rsid w:val="00883A0F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115F"/>
    <w:rsid w:val="008A2F66"/>
    <w:rsid w:val="008A4E2B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F96"/>
    <w:rsid w:val="008D1042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0C4"/>
    <w:rsid w:val="008E3694"/>
    <w:rsid w:val="008E381B"/>
    <w:rsid w:val="008E395E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426B"/>
    <w:rsid w:val="009158E4"/>
    <w:rsid w:val="00915CD6"/>
    <w:rsid w:val="00917BDA"/>
    <w:rsid w:val="00920634"/>
    <w:rsid w:val="00924138"/>
    <w:rsid w:val="0092757A"/>
    <w:rsid w:val="0093099B"/>
    <w:rsid w:val="00930EFE"/>
    <w:rsid w:val="00930F97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1AF6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2DA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5745"/>
    <w:rsid w:val="009C5896"/>
    <w:rsid w:val="009C75C5"/>
    <w:rsid w:val="009C7C43"/>
    <w:rsid w:val="009D0450"/>
    <w:rsid w:val="009D156B"/>
    <w:rsid w:val="009D161B"/>
    <w:rsid w:val="009D1A9C"/>
    <w:rsid w:val="009D260B"/>
    <w:rsid w:val="009D367F"/>
    <w:rsid w:val="009D3B31"/>
    <w:rsid w:val="009D3D3F"/>
    <w:rsid w:val="009D3FFD"/>
    <w:rsid w:val="009D50BE"/>
    <w:rsid w:val="009D66B4"/>
    <w:rsid w:val="009D7274"/>
    <w:rsid w:val="009D7B50"/>
    <w:rsid w:val="009E1E8A"/>
    <w:rsid w:val="009E2C25"/>
    <w:rsid w:val="009E2E0C"/>
    <w:rsid w:val="009E370D"/>
    <w:rsid w:val="009E64B3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624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3606"/>
    <w:rsid w:val="00AD4049"/>
    <w:rsid w:val="00AD4106"/>
    <w:rsid w:val="00AD41B8"/>
    <w:rsid w:val="00AD478D"/>
    <w:rsid w:val="00AD5647"/>
    <w:rsid w:val="00AD6479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0D94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CA8"/>
    <w:rsid w:val="00B90E0A"/>
    <w:rsid w:val="00B9193D"/>
    <w:rsid w:val="00B91C4E"/>
    <w:rsid w:val="00B933C4"/>
    <w:rsid w:val="00B937DE"/>
    <w:rsid w:val="00B93E51"/>
    <w:rsid w:val="00B949F8"/>
    <w:rsid w:val="00B95349"/>
    <w:rsid w:val="00B97C7E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5654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2EC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01E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48E"/>
    <w:rsid w:val="00E53B60"/>
    <w:rsid w:val="00E55919"/>
    <w:rsid w:val="00E56624"/>
    <w:rsid w:val="00E56738"/>
    <w:rsid w:val="00E5710A"/>
    <w:rsid w:val="00E578BE"/>
    <w:rsid w:val="00E61BD1"/>
    <w:rsid w:val="00E61F43"/>
    <w:rsid w:val="00E6220C"/>
    <w:rsid w:val="00E62348"/>
    <w:rsid w:val="00E62BF5"/>
    <w:rsid w:val="00E62DF1"/>
    <w:rsid w:val="00E631C3"/>
    <w:rsid w:val="00E64D48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54E"/>
    <w:rsid w:val="00E86A37"/>
    <w:rsid w:val="00E86EBB"/>
    <w:rsid w:val="00E87655"/>
    <w:rsid w:val="00E87ED1"/>
    <w:rsid w:val="00E87F22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0A30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B88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757"/>
    <w:rsid w:val="00F34ADE"/>
    <w:rsid w:val="00F35747"/>
    <w:rsid w:val="00F36BC4"/>
    <w:rsid w:val="00F37BC1"/>
    <w:rsid w:val="00F37EAB"/>
    <w:rsid w:val="00F401FE"/>
    <w:rsid w:val="00F40FD3"/>
    <w:rsid w:val="00F4143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0DF5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1CC4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106"/>
    <w:rsid w:val="00FE2308"/>
    <w:rsid w:val="00FE2A0C"/>
    <w:rsid w:val="00FE3E73"/>
    <w:rsid w:val="00FE40C3"/>
    <w:rsid w:val="00FE50E4"/>
    <w:rsid w:val="00FE73BB"/>
    <w:rsid w:val="00FF0200"/>
    <w:rsid w:val="00FF1AE2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FC50C-E7ED-4870-91CB-029AD13BA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596</TotalTime>
  <Pages>3</Pages>
  <Words>170</Words>
  <Characters>922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1090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75</cp:revision>
  <cp:lastPrinted>2014-02-07T12:29:00Z</cp:lastPrinted>
  <dcterms:created xsi:type="dcterms:W3CDTF">2016-02-29T16:42:00Z</dcterms:created>
  <dcterms:modified xsi:type="dcterms:W3CDTF">2016-05-30T12:54:00Z</dcterms:modified>
</cp:coreProperties>
</file>